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D603" w14:textId="1F897C2C" w:rsidR="00E346A2" w:rsidRDefault="00E346A2" w:rsidP="00937D94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7CC8" wp14:editId="7DA486BE">
                <wp:simplePos x="0" y="0"/>
                <wp:positionH relativeFrom="margin">
                  <wp:posOffset>4943475</wp:posOffset>
                </wp:positionH>
                <wp:positionV relativeFrom="paragraph">
                  <wp:posOffset>-228600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A96E9" w14:textId="77777777" w:rsidR="00E346A2" w:rsidRPr="00EB043F" w:rsidRDefault="00E346A2" w:rsidP="00E346A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47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25pt;margin-top:-18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" fillcolor="window" stroked="f" strokeweight=".5pt">
                <v:textbox>
                  <w:txbxContent>
                    <w:p w14:paraId="75AA96E9" w14:textId="77777777" w:rsidR="00E346A2" w:rsidRPr="00EB043F" w:rsidRDefault="00E346A2" w:rsidP="00E346A2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65153" w14:textId="7AC981E7" w:rsidR="00320169" w:rsidRDefault="00320169" w:rsidP="00937D94">
      <w:pPr>
        <w:pStyle w:val="af7"/>
        <w:ind w:firstLineChars="3000" w:firstLine="6300"/>
      </w:pPr>
      <w:r>
        <w:rPr>
          <w:rFonts w:hint="eastAsia"/>
        </w:rPr>
        <w:t>管理番号</w:t>
      </w:r>
    </w:p>
    <w:p w14:paraId="3C0AAE27" w14:textId="77777777" w:rsidR="00320169" w:rsidRDefault="00320169" w:rsidP="00320169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56C328E2" w14:textId="77777777" w:rsidR="00320169" w:rsidRPr="00320169" w:rsidRDefault="00320169" w:rsidP="007B189E">
      <w:pPr>
        <w:rPr>
          <w:sz w:val="24"/>
        </w:rPr>
      </w:pPr>
    </w:p>
    <w:p w14:paraId="2A70C7DE" w14:textId="0CACA859"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</w:t>
      </w:r>
      <w:r w:rsidR="00891079">
        <w:rPr>
          <w:rFonts w:hint="eastAsia"/>
          <w:sz w:val="24"/>
        </w:rPr>
        <w:t>１０</w:t>
      </w:r>
      <w:r w:rsidRPr="00F826A6">
        <w:rPr>
          <w:rFonts w:hint="eastAsia"/>
          <w:sz w:val="24"/>
        </w:rPr>
        <w:t>）</w:t>
      </w:r>
    </w:p>
    <w:p w14:paraId="2A70C7E0" w14:textId="77777777" w:rsidR="004A596B" w:rsidRPr="00F826A6" w:rsidRDefault="004A596B" w:rsidP="007B189E">
      <w:pPr>
        <w:rPr>
          <w:rFonts w:hint="eastAsia"/>
          <w:sz w:val="24"/>
        </w:rPr>
      </w:pPr>
    </w:p>
    <w:p w14:paraId="2A70C7E1" w14:textId="77777777"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2A70C7E2" w14:textId="77777777"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E3" w14:textId="77777777"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A70C7E5" w14:textId="77777777" w:rsidR="00671714" w:rsidRDefault="00671714" w:rsidP="00671714">
      <w:pPr>
        <w:jc w:val="right"/>
        <w:rPr>
          <w:u w:val="single"/>
          <w:lang w:eastAsia="zh-CN"/>
        </w:rPr>
      </w:pPr>
    </w:p>
    <w:p w14:paraId="2A70C7E6" w14:textId="77777777"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14:paraId="2A70C7F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2A70C7E7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2A70C7E8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2A70C7E9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2A70C7EA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EB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2A70C7EC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ED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A70C7EE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7A9C58E" w14:textId="77777777" w:rsidR="004A596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A70C7EF" w14:textId="126FFFAE" w:rsidR="00E346A2" w:rsidRPr="00F826A6" w:rsidRDefault="00E346A2" w:rsidP="00071E3A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</w:tcPr>
          <w:p w14:paraId="2A70C7F0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468CFE3" w14:textId="77777777" w:rsidR="004A596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A70C7F1" w14:textId="0BB0F53A" w:rsidR="00E346A2" w:rsidRPr="00F826A6" w:rsidRDefault="00E346A2" w:rsidP="00071E3A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14:paraId="2A70C7F2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3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A70C7F4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2A70C7F5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6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A70C7F7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8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14:paraId="2A70C807" w14:textId="77777777" w:rsidTr="00071E3A">
        <w:tc>
          <w:tcPr>
            <w:tcW w:w="1194" w:type="dxa"/>
            <w:shd w:val="clear" w:color="auto" w:fill="auto"/>
          </w:tcPr>
          <w:p w14:paraId="2A70C7FA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B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C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D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E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F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0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1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2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3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4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5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6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A70C808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0A" w14:textId="34FAA250" w:rsidR="007B189E" w:rsidRPr="00F826A6" w:rsidRDefault="004A596B" w:rsidP="00B0386B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A1823"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DA1823" w:rsidRPr="00915765">
        <w:rPr>
          <w:rFonts w:ascii="ＭＳ 明朝" w:hAnsi="ＭＳ 明朝" w:hint="eastAsia"/>
          <w:sz w:val="24"/>
          <w:szCs w:val="24"/>
        </w:rPr>
        <w:t>&lt;</w:t>
      </w:r>
      <w:r w:rsidR="00206501">
        <w:rPr>
          <w:rFonts w:ascii="ＭＳ 明朝" w:hAnsi="ＭＳ 明朝" w:hint="eastAsia"/>
          <w:sz w:val="24"/>
          <w:szCs w:val="24"/>
        </w:rPr>
        <w:t>製造業その他産業</w:t>
      </w:r>
      <w:r w:rsidR="00DA1823" w:rsidRPr="00915765">
        <w:rPr>
          <w:rFonts w:ascii="ＭＳ 明朝" w:hAnsi="ＭＳ 明朝" w:hint="eastAsia"/>
          <w:sz w:val="24"/>
          <w:szCs w:val="24"/>
        </w:rPr>
        <w:t>&gt;</w:t>
      </w:r>
      <w:r w:rsidRPr="00340234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Pr="00340234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１６</w:t>
      </w:r>
      <w:r w:rsidR="00E10944" w:rsidRPr="00F826A6">
        <w:rPr>
          <w:rFonts w:ascii="ＭＳ 明朝" w:hAnsi="ＭＳ 明朝" w:hint="eastAsia"/>
          <w:sz w:val="24"/>
          <w:szCs w:val="24"/>
        </w:rPr>
        <w:t>条に定める処分制限額以上の財産とする。</w:t>
      </w:r>
    </w:p>
    <w:p w14:paraId="2A70C80B" w14:textId="77777777"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2A70C80C" w14:textId="77777777"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A70C80D" w14:textId="77777777"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A70C80F" w14:textId="29F2270B" w:rsidR="000764A6" w:rsidRPr="000764A6" w:rsidRDefault="000764A6" w:rsidP="00B0386B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</w:p>
    <w:p w14:paraId="2A70C810" w14:textId="77777777"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1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2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3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4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5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6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7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8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9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A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B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C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D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A15" w14:textId="2B8AAAD6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6AE2" w14:textId="77777777" w:rsidR="00FD3C82" w:rsidRDefault="00FD3C82" w:rsidP="00C77227">
      <w:r>
        <w:separator/>
      </w:r>
    </w:p>
  </w:endnote>
  <w:endnote w:type="continuationSeparator" w:id="0">
    <w:p w14:paraId="6CA496D4" w14:textId="77777777" w:rsidR="00FD3C82" w:rsidRDefault="00FD3C8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CC0E" w14:textId="77777777" w:rsidR="00FD3C82" w:rsidRDefault="00FD3C82" w:rsidP="00C77227">
      <w:r>
        <w:separator/>
      </w:r>
    </w:p>
  </w:footnote>
  <w:footnote w:type="continuationSeparator" w:id="0">
    <w:p w14:paraId="593A62A5" w14:textId="77777777" w:rsidR="00FD3C82" w:rsidRDefault="00FD3C8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06501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0169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6E47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37D94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1823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346A2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3C82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2016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F667-0F02-4B8D-B319-9CCC6257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23</cp:revision>
  <cp:lastPrinted>2019-10-02T00:44:00Z</cp:lastPrinted>
  <dcterms:created xsi:type="dcterms:W3CDTF">2019-09-10T06:42:00Z</dcterms:created>
  <dcterms:modified xsi:type="dcterms:W3CDTF">2020-09-24T05:40:00Z</dcterms:modified>
</cp:coreProperties>
</file>